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参加采购前三年内在经营活动中无重大违法记录书面声明</w:t>
      </w:r>
    </w:p>
    <w:p>
      <w:pPr>
        <w:ind w:firstLine="0" w:firstLineChars="0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赤峰学院附属医院：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我公司自愿参加本次采购活动（项目名称：</w:t>
      </w:r>
      <w:r>
        <w:rPr>
          <w:rFonts w:hint="eastAsia"/>
          <w:sz w:val="28"/>
          <w:szCs w:val="28"/>
          <w:lang w:eastAsia="zh-CN"/>
        </w:rPr>
        <w:t>赤峰学院附属医院</w:t>
      </w:r>
      <w:r>
        <w:rPr>
          <w:rFonts w:hint="eastAsia"/>
          <w:sz w:val="28"/>
          <w:szCs w:val="28"/>
        </w:rPr>
        <w:t>红山院区餐厅、超市外包经营服务项目），严格遵守国家相关法律、法规和规定，同时郑重承诺：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在参加此次采购活动前3年内，本公司在经营活动中无重大违法记录。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0" w:firstLineChars="1500"/>
        <w:jc w:val="righ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供应商名称（加盖公章）：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cs="宋体"/>
          <w:b/>
          <w:bCs/>
          <w:sz w:val="60"/>
          <w:szCs w:val="60"/>
        </w:rPr>
      </w:pPr>
      <w:r>
        <w:rPr>
          <w:rFonts w:hint="eastAsia" w:eastAsia="宋体"/>
          <w:sz w:val="28"/>
          <w:szCs w:val="28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YjhkMzViZjU0NTc3NGFmOTJmNzVhNGM4NzEwZmIifQ=="/>
  </w:docVars>
  <w:rsids>
    <w:rsidRoot w:val="00000000"/>
    <w:rsid w:val="6E1B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2023-05-05T01:43:41Z</dcterms:created>
  <dc:creator>Administrator</dc:creator>
  <cp:lastModifiedBy>水冰月</cp:lastModifiedBy>
  <dcterms:modified xsi:type="dcterms:W3CDTF">2023-05-05T01:43:51Z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34960C50A3B546B3BDFB36D047F53ED8_12</vt:lpwstr>
  </property>
</Properties>
</file>